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Default="009748ED" w:rsidP="0096050F">
      <w:pPr>
        <w:ind w:left="1418"/>
      </w:pPr>
    </w:p>
    <w:p w14:paraId="1A07320B" w14:textId="388A9D4D" w:rsidR="0096050F" w:rsidRPr="001C0D5D" w:rsidRDefault="0096050F" w:rsidP="001C0D5D">
      <w:pPr>
        <w:spacing w:line="240" w:lineRule="auto"/>
        <w:ind w:right="-7"/>
        <w:jc w:val="center"/>
        <w:rPr>
          <w:rFonts w:ascii="Arial" w:hAnsi="Arial"/>
          <w:b/>
          <w:sz w:val="20"/>
          <w:szCs w:val="20"/>
        </w:rPr>
      </w:pPr>
      <w:r w:rsidRPr="001C0D5D">
        <w:rPr>
          <w:rFonts w:ascii="Arial" w:hAnsi="Arial"/>
          <w:b/>
          <w:sz w:val="20"/>
          <w:szCs w:val="20"/>
        </w:rPr>
        <w:t>INFORMATIVA PRIVACY</w:t>
      </w:r>
    </w:p>
    <w:p w14:paraId="21179010" w14:textId="77777777" w:rsidR="0096050F" w:rsidRPr="001C0D5D" w:rsidRDefault="0096050F" w:rsidP="001C0D5D">
      <w:pPr>
        <w:spacing w:line="240" w:lineRule="auto"/>
        <w:ind w:right="-7"/>
        <w:jc w:val="center"/>
        <w:rPr>
          <w:rFonts w:ascii="Arial" w:hAnsi="Arial"/>
          <w:b/>
          <w:i/>
          <w:color w:val="000000" w:themeColor="text1"/>
          <w:sz w:val="20"/>
          <w:szCs w:val="20"/>
          <w:u w:val="single"/>
          <w:lang w:val="pt-PT"/>
        </w:rPr>
      </w:pPr>
      <w:r w:rsidRPr="001C0D5D">
        <w:rPr>
          <w:rFonts w:ascii="Arial" w:hAnsi="Arial"/>
          <w:b/>
          <w:color w:val="000000" w:themeColor="text1"/>
          <w:sz w:val="20"/>
          <w:szCs w:val="20"/>
        </w:rPr>
        <w:t xml:space="preserve">AI SENSI DELL’ART. 13 REG. </w:t>
      </w:r>
      <w:r w:rsidRPr="001C0D5D">
        <w:rPr>
          <w:rFonts w:ascii="Arial" w:hAnsi="Arial"/>
          <w:b/>
          <w:color w:val="000000" w:themeColor="text1"/>
          <w:sz w:val="20"/>
          <w:szCs w:val="20"/>
          <w:lang w:val="pt-PT"/>
        </w:rPr>
        <w:t>UE 2016/679 (GDPR) e s.m.i.</w:t>
      </w:r>
    </w:p>
    <w:p w14:paraId="1FFE74E8" w14:textId="63BC2926" w:rsidR="0096050F" w:rsidRPr="001C0D5D" w:rsidRDefault="0096050F" w:rsidP="001C0D5D">
      <w:pPr>
        <w:spacing w:line="240" w:lineRule="auto"/>
        <w:ind w:right="-7"/>
        <w:jc w:val="center"/>
        <w:rPr>
          <w:rFonts w:ascii="Arial" w:hAnsi="Arial"/>
          <w:b/>
          <w:color w:val="000000" w:themeColor="text1"/>
          <w:sz w:val="20"/>
          <w:szCs w:val="20"/>
        </w:rPr>
      </w:pPr>
      <w:r w:rsidRPr="001C0D5D">
        <w:rPr>
          <w:rFonts w:ascii="Arial" w:hAnsi="Arial"/>
          <w:b/>
          <w:color w:val="000000" w:themeColor="text1"/>
          <w:sz w:val="20"/>
          <w:szCs w:val="20"/>
        </w:rPr>
        <w:t xml:space="preserve">Soggetti interessati: </w:t>
      </w:r>
      <w:r w:rsidR="003E31F2">
        <w:rPr>
          <w:rFonts w:ascii="Arial" w:hAnsi="Arial"/>
          <w:b/>
          <w:color w:val="000000" w:themeColor="text1"/>
          <w:sz w:val="20"/>
          <w:szCs w:val="20"/>
        </w:rPr>
        <w:t xml:space="preserve">Videosorveglianza </w:t>
      </w:r>
      <w:r w:rsidRPr="001C0D5D">
        <w:rPr>
          <w:rFonts w:ascii="Arial" w:hAnsi="Arial"/>
          <w:b/>
          <w:color w:val="000000" w:themeColor="text1"/>
          <w:sz w:val="20"/>
          <w:szCs w:val="20"/>
        </w:rPr>
        <w:t>- Rev. 01 del 02/03/2026</w:t>
      </w:r>
    </w:p>
    <w:p w14:paraId="7FD79981" w14:textId="77777777" w:rsidR="0096050F" w:rsidRPr="001C0D5D" w:rsidRDefault="0096050F" w:rsidP="001C0D5D">
      <w:pPr>
        <w:spacing w:line="240" w:lineRule="auto"/>
        <w:ind w:right="-7" w:firstLine="709"/>
        <w:jc w:val="center"/>
        <w:rPr>
          <w:rFonts w:ascii="Arial" w:hAnsi="Arial"/>
          <w:b/>
          <w:sz w:val="20"/>
          <w:szCs w:val="20"/>
        </w:rPr>
      </w:pPr>
    </w:p>
    <w:p w14:paraId="0D28F708" w14:textId="4E7A06E3"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Gentile </w:t>
      </w:r>
      <w:r w:rsidRPr="00D26546">
        <w:rPr>
          <w:rFonts w:ascii="Arial" w:hAnsi="Arial"/>
          <w:bCs/>
          <w:sz w:val="20"/>
          <w:szCs w:val="20"/>
        </w:rPr>
        <w:t>Interessato</w:t>
      </w:r>
    </w:p>
    <w:p w14:paraId="7799A979" w14:textId="57C98991" w:rsidR="0096050F" w:rsidRPr="001C0D5D" w:rsidRDefault="0096050F" w:rsidP="003E31F2">
      <w:pPr>
        <w:spacing w:line="240" w:lineRule="auto"/>
        <w:ind w:right="-7"/>
        <w:jc w:val="both"/>
        <w:rPr>
          <w:rFonts w:ascii="Arial" w:hAnsi="Arial"/>
          <w:sz w:val="20"/>
          <w:szCs w:val="20"/>
        </w:rPr>
      </w:pPr>
      <w:r w:rsidRPr="001C0D5D">
        <w:rPr>
          <w:rFonts w:ascii="Arial" w:hAnsi="Arial"/>
          <w:sz w:val="20"/>
          <w:szCs w:val="20"/>
        </w:rPr>
        <w:t>con il presente documento</w:t>
      </w:r>
      <w:r w:rsidRPr="001C0D5D">
        <w:rPr>
          <w:rFonts w:ascii="Arial" w:hAnsi="Arial"/>
          <w:b/>
          <w:sz w:val="20"/>
          <w:szCs w:val="20"/>
        </w:rPr>
        <w:t xml:space="preserve"> </w:t>
      </w:r>
      <w:r w:rsidRPr="001C0D5D">
        <w:rPr>
          <w:rFonts w:ascii="Arial" w:hAnsi="Arial"/>
          <w:color w:val="000000" w:themeColor="text1"/>
          <w:sz w:val="20"/>
          <w:szCs w:val="20"/>
        </w:rPr>
        <w:t>Consorzio del Torrente Pescia S.p.A.</w:t>
      </w:r>
      <w:r w:rsidRPr="001C0D5D">
        <w:rPr>
          <w:rFonts w:ascii="Arial" w:hAnsi="Arial"/>
          <w:color w:val="000000" w:themeColor="text1"/>
          <w:sz w:val="20"/>
          <w:szCs w:val="20"/>
          <w:highlight w:val="white"/>
        </w:rPr>
        <w:t xml:space="preserve"> </w:t>
      </w:r>
      <w:r w:rsidRPr="001C0D5D">
        <w:rPr>
          <w:rFonts w:ascii="Arial" w:hAnsi="Arial"/>
          <w:sz w:val="20"/>
          <w:szCs w:val="20"/>
          <w:highlight w:val="white"/>
        </w:rPr>
        <w:t>r</w:t>
      </w:r>
      <w:r w:rsidRPr="001C0D5D">
        <w:rPr>
          <w:rFonts w:ascii="Arial" w:hAnsi="Arial"/>
          <w:sz w:val="20"/>
          <w:szCs w:val="20"/>
        </w:rPr>
        <w:t xml:space="preserve">ende l’informativa circa il trattamento dei Suoi dati personali da Ella acquisiti.  </w:t>
      </w:r>
    </w:p>
    <w:p w14:paraId="5D07704E" w14:textId="77777777" w:rsidR="0096050F" w:rsidRPr="001C0D5D" w:rsidRDefault="0096050F" w:rsidP="001C0D5D">
      <w:pPr>
        <w:spacing w:line="240" w:lineRule="auto"/>
        <w:ind w:right="-7"/>
        <w:jc w:val="both"/>
        <w:rPr>
          <w:rFonts w:ascii="Arial" w:hAnsi="Arial"/>
          <w:sz w:val="20"/>
          <w:szCs w:val="20"/>
        </w:rPr>
      </w:pPr>
    </w:p>
    <w:p w14:paraId="016C492A"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IDENTITÀ E DATI DI CONTATTO DEL TITOLARE.</w:t>
      </w:r>
    </w:p>
    <w:p w14:paraId="323F8828" w14:textId="6506FA9F"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Il Titolare del trattamento è il </w:t>
      </w:r>
      <w:r w:rsidRPr="001C0D5D">
        <w:rPr>
          <w:rFonts w:ascii="Arial" w:hAnsi="Arial"/>
          <w:color w:val="000000" w:themeColor="text1"/>
          <w:sz w:val="20"/>
          <w:szCs w:val="20"/>
        </w:rPr>
        <w:t>Consorzio del</w:t>
      </w:r>
      <w:r w:rsidR="007C1738">
        <w:rPr>
          <w:rFonts w:ascii="Arial" w:hAnsi="Arial"/>
          <w:color w:val="000000" w:themeColor="text1"/>
          <w:sz w:val="20"/>
          <w:szCs w:val="20"/>
        </w:rPr>
        <w:t xml:space="preserve"> </w:t>
      </w:r>
      <w:r w:rsidRPr="001C0D5D">
        <w:rPr>
          <w:rFonts w:ascii="Arial" w:hAnsi="Arial"/>
          <w:color w:val="000000" w:themeColor="text1"/>
          <w:sz w:val="20"/>
          <w:szCs w:val="20"/>
        </w:rPr>
        <w:t>Torrente Pescia S.p.A.</w:t>
      </w:r>
      <w:r w:rsidRPr="001C0D5D">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1C0D5D"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tel: 0572 428702</w:t>
      </w:r>
    </w:p>
    <w:p w14:paraId="0D733A8A" w14:textId="14601220" w:rsidR="0096050F" w:rsidRPr="001C0D5D" w:rsidRDefault="0096050F" w:rsidP="001C0D5D">
      <w:pPr>
        <w:spacing w:line="240" w:lineRule="auto"/>
        <w:ind w:right="-7"/>
        <w:jc w:val="both"/>
        <w:rPr>
          <w:rFonts w:ascii="Arial" w:hAnsi="Arial"/>
          <w:sz w:val="20"/>
          <w:szCs w:val="20"/>
          <w:lang w:val="pt-PT"/>
        </w:rPr>
      </w:pPr>
      <w:r w:rsidRPr="001C5CAE">
        <w:rPr>
          <w:rFonts w:ascii="Arial" w:hAnsi="Arial"/>
          <w:sz w:val="20"/>
          <w:szCs w:val="20"/>
          <w:lang w:val="pt-PT"/>
        </w:rPr>
        <w:t xml:space="preserve">mail: </w:t>
      </w:r>
      <w:r w:rsidR="001C5CAE" w:rsidRPr="001C5CAE">
        <w:rPr>
          <w:rFonts w:ascii="Arial" w:hAnsi="Arial"/>
          <w:sz w:val="20"/>
          <w:szCs w:val="20"/>
          <w:lang w:val="pt-PT"/>
        </w:rPr>
        <w:t>amministrazione</w:t>
      </w:r>
      <w:r w:rsidRPr="001C5CAE">
        <w:rPr>
          <w:rFonts w:ascii="Arial" w:hAnsi="Arial"/>
          <w:sz w:val="20"/>
          <w:szCs w:val="20"/>
          <w:lang w:val="pt-PT"/>
        </w:rPr>
        <w:t>@torrentepescia.it</w:t>
      </w:r>
    </w:p>
    <w:p w14:paraId="18996659" w14:textId="40058E2E" w:rsidR="0096050F"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 xml:space="preserve">Pec: </w:t>
      </w:r>
      <w:r w:rsidR="003E31F2" w:rsidRPr="003F362C">
        <w:rPr>
          <w:rFonts w:ascii="Arial" w:hAnsi="Arial"/>
          <w:sz w:val="20"/>
          <w:szCs w:val="20"/>
          <w:lang w:val="pt-PT"/>
        </w:rPr>
        <w:t>certificata@pec.torrentepescia.it</w:t>
      </w:r>
    </w:p>
    <w:p w14:paraId="046ADA40" w14:textId="77777777" w:rsidR="003E31F2" w:rsidRDefault="003E31F2" w:rsidP="001C0D5D">
      <w:pPr>
        <w:spacing w:line="240" w:lineRule="auto"/>
        <w:ind w:right="-7"/>
        <w:jc w:val="both"/>
        <w:rPr>
          <w:rFonts w:ascii="Arial" w:hAnsi="Arial"/>
          <w:sz w:val="20"/>
          <w:szCs w:val="20"/>
          <w:lang w:val="pt-PT"/>
        </w:rPr>
      </w:pPr>
    </w:p>
    <w:p w14:paraId="65B9A486" w14:textId="77777777" w:rsidR="003E31F2" w:rsidRPr="00D24C7D" w:rsidRDefault="003E31F2" w:rsidP="003E31F2">
      <w:pPr>
        <w:numPr>
          <w:ilvl w:val="0"/>
          <w:numId w:val="3"/>
        </w:numPr>
        <w:spacing w:line="240" w:lineRule="auto"/>
        <w:ind w:right="-7"/>
        <w:jc w:val="both"/>
        <w:rPr>
          <w:rFonts w:ascii="Arial" w:hAnsi="Arial"/>
          <w:sz w:val="20"/>
        </w:rPr>
      </w:pPr>
      <w:r w:rsidRPr="00D24C7D">
        <w:rPr>
          <w:rFonts w:ascii="Arial" w:hAnsi="Arial"/>
          <w:b/>
          <w:sz w:val="20"/>
        </w:rPr>
        <w:t>TIPOLOGIA DEI DATI SOGGETTI A TRATTAMENTO</w:t>
      </w:r>
    </w:p>
    <w:p w14:paraId="1DE99B3F"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Il Titolare tratta categorie di dati personali, quali, le immagini dei soggetti che rientrano nel cono di ripresa delle telecamere installate.</w:t>
      </w:r>
    </w:p>
    <w:p w14:paraId="25F58F50" w14:textId="77777777" w:rsidR="003E31F2" w:rsidRPr="00D24C7D" w:rsidRDefault="003E31F2" w:rsidP="003E31F2">
      <w:pPr>
        <w:spacing w:line="240" w:lineRule="auto"/>
        <w:ind w:right="-7"/>
        <w:jc w:val="both"/>
        <w:rPr>
          <w:rFonts w:ascii="Arial" w:hAnsi="Arial"/>
          <w:sz w:val="20"/>
        </w:rPr>
      </w:pPr>
    </w:p>
    <w:p w14:paraId="5887B838"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DEFINIZIONE DI TRATTAMENTO</w:t>
      </w:r>
    </w:p>
    <w:p w14:paraId="69B3131C"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5F1000D" w14:textId="77777777" w:rsidR="003E31F2" w:rsidRPr="00D24C7D" w:rsidRDefault="003E31F2" w:rsidP="003E31F2">
      <w:pPr>
        <w:spacing w:line="240" w:lineRule="auto"/>
        <w:ind w:right="-7"/>
        <w:jc w:val="both"/>
        <w:rPr>
          <w:rFonts w:ascii="Arial" w:hAnsi="Arial"/>
          <w:sz w:val="20"/>
        </w:rPr>
      </w:pPr>
    </w:p>
    <w:p w14:paraId="599BB542"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FINALITÀ DEL TRATTAMENTO DEI DATI. </w:t>
      </w:r>
    </w:p>
    <w:p w14:paraId="45858A34" w14:textId="1D5044FA" w:rsidR="003E31F2" w:rsidRPr="00D24C7D" w:rsidRDefault="003E31F2" w:rsidP="003E31F2">
      <w:pPr>
        <w:spacing w:line="240" w:lineRule="auto"/>
        <w:jc w:val="both"/>
        <w:rPr>
          <w:rFonts w:ascii="Arial" w:hAnsi="Arial"/>
          <w:sz w:val="20"/>
        </w:rPr>
      </w:pPr>
      <w:r w:rsidRPr="00D24C7D">
        <w:rPr>
          <w:rFonts w:ascii="Arial" w:hAnsi="Arial"/>
          <w:sz w:val="20"/>
        </w:rPr>
        <w:t>Il sistema soddisfa esigenze di sicurezza interna, e di monitoraggio degli accessi alla s</w:t>
      </w:r>
      <w:r>
        <w:rPr>
          <w:rFonts w:ascii="Arial" w:hAnsi="Arial"/>
          <w:sz w:val="20"/>
        </w:rPr>
        <w:t>ede</w:t>
      </w:r>
      <w:r w:rsidRPr="00D24C7D">
        <w:rPr>
          <w:rFonts w:ascii="Arial" w:hAnsi="Arial"/>
          <w:sz w:val="20"/>
        </w:rPr>
        <w:t xml:space="preserve"> in cui si svolge l’attività di pertinenza </w:t>
      </w:r>
      <w:r>
        <w:rPr>
          <w:rFonts w:ascii="Arial" w:hAnsi="Arial"/>
          <w:sz w:val="20"/>
        </w:rPr>
        <w:t xml:space="preserve">del </w:t>
      </w:r>
      <w:r w:rsidRPr="001C0D5D">
        <w:rPr>
          <w:rFonts w:ascii="Arial" w:hAnsi="Arial"/>
          <w:color w:val="000000" w:themeColor="text1"/>
          <w:sz w:val="20"/>
          <w:szCs w:val="20"/>
        </w:rPr>
        <w:t>Consorzio del Torrente Pescia S.p.A</w:t>
      </w:r>
      <w:r>
        <w:rPr>
          <w:rFonts w:ascii="Arial" w:hAnsi="Arial"/>
          <w:sz w:val="20"/>
        </w:rPr>
        <w:t xml:space="preserve">. </w:t>
      </w:r>
      <w:r w:rsidRPr="00D24C7D">
        <w:rPr>
          <w:rFonts w:ascii="Arial" w:hAnsi="Arial"/>
          <w:sz w:val="20"/>
        </w:rPr>
        <w:t>con la finalità di:  </w:t>
      </w:r>
    </w:p>
    <w:p w14:paraId="2F13D5F1" w14:textId="77777777" w:rsidR="003E31F2" w:rsidRPr="00D24C7D" w:rsidRDefault="003E31F2" w:rsidP="003E31F2">
      <w:pPr>
        <w:numPr>
          <w:ilvl w:val="0"/>
          <w:numId w:val="6"/>
        </w:numPr>
        <w:spacing w:line="240" w:lineRule="auto"/>
        <w:jc w:val="both"/>
        <w:rPr>
          <w:rFonts w:ascii="Arial" w:hAnsi="Arial"/>
          <w:sz w:val="20"/>
        </w:rPr>
      </w:pPr>
      <w:r w:rsidRPr="00D24C7D">
        <w:rPr>
          <w:rFonts w:ascii="Arial" w:hAnsi="Arial"/>
          <w:sz w:val="20"/>
        </w:rPr>
        <w:t>di tutela della sicurezza dipendenti, dei beni, del patrimonio e delle persone; </w:t>
      </w:r>
    </w:p>
    <w:p w14:paraId="27034B5B" w14:textId="77777777" w:rsidR="003E31F2" w:rsidRPr="00D24C7D" w:rsidRDefault="003E31F2" w:rsidP="003E31F2">
      <w:pPr>
        <w:numPr>
          <w:ilvl w:val="0"/>
          <w:numId w:val="7"/>
        </w:numPr>
        <w:spacing w:line="240" w:lineRule="auto"/>
        <w:jc w:val="both"/>
        <w:rPr>
          <w:rFonts w:ascii="Arial" w:hAnsi="Arial"/>
          <w:sz w:val="20"/>
        </w:rPr>
      </w:pPr>
      <w:r w:rsidRPr="00D24C7D">
        <w:rPr>
          <w:rFonts w:ascii="Arial" w:hAnsi="Arial"/>
          <w:sz w:val="20"/>
        </w:rPr>
        <w:t>di prevenzione di atti illeciti di qualsivoglia natura; </w:t>
      </w:r>
    </w:p>
    <w:p w14:paraId="446E9C81" w14:textId="77777777" w:rsidR="003E31F2" w:rsidRPr="00D24C7D" w:rsidRDefault="003E31F2" w:rsidP="003E31F2">
      <w:pPr>
        <w:numPr>
          <w:ilvl w:val="0"/>
          <w:numId w:val="8"/>
        </w:numPr>
        <w:spacing w:line="240" w:lineRule="auto"/>
        <w:jc w:val="both"/>
        <w:rPr>
          <w:rFonts w:ascii="Arial" w:hAnsi="Arial"/>
          <w:sz w:val="20"/>
        </w:rPr>
      </w:pPr>
      <w:r w:rsidRPr="00D24C7D">
        <w:rPr>
          <w:rFonts w:ascii="Arial" w:hAnsi="Arial"/>
          <w:sz w:val="20"/>
        </w:rPr>
        <w:t xml:space="preserve">agevolare il diritto di difesa della </w:t>
      </w:r>
      <w:r>
        <w:rPr>
          <w:rFonts w:ascii="Arial" w:hAnsi="Arial"/>
          <w:sz w:val="20"/>
        </w:rPr>
        <w:t xml:space="preserve">Società </w:t>
      </w:r>
      <w:r w:rsidRPr="00D24C7D">
        <w:rPr>
          <w:rFonts w:ascii="Arial" w:hAnsi="Arial"/>
          <w:sz w:val="20"/>
        </w:rPr>
        <w:t>o di terzi in caso di eventuali fatti illeciti.</w:t>
      </w:r>
    </w:p>
    <w:p w14:paraId="6276CE6A" w14:textId="4AFDF3B4" w:rsidR="003E31F2" w:rsidRPr="00D24C7D" w:rsidRDefault="003E31F2" w:rsidP="003E31F2">
      <w:pPr>
        <w:numPr>
          <w:ilvl w:val="0"/>
          <w:numId w:val="8"/>
        </w:numPr>
        <w:spacing w:line="240" w:lineRule="auto"/>
        <w:jc w:val="both"/>
        <w:rPr>
          <w:rFonts w:ascii="Arial" w:hAnsi="Arial"/>
          <w:sz w:val="20"/>
        </w:rPr>
      </w:pPr>
      <w:r w:rsidRPr="00D24C7D">
        <w:rPr>
          <w:rFonts w:ascii="Arial" w:hAnsi="Arial"/>
          <w:sz w:val="20"/>
        </w:rPr>
        <w:t>utilizzo dei dati solo per consultazione (ovvero visione in tempo reale)</w:t>
      </w:r>
    </w:p>
    <w:p w14:paraId="02D99247" w14:textId="77777777" w:rsidR="003E31F2" w:rsidRPr="00D24C7D" w:rsidRDefault="003E31F2" w:rsidP="003E31F2">
      <w:pPr>
        <w:spacing w:line="240" w:lineRule="auto"/>
        <w:ind w:right="-7"/>
        <w:jc w:val="both"/>
        <w:rPr>
          <w:rFonts w:ascii="Arial" w:hAnsi="Arial"/>
          <w:b/>
          <w:sz w:val="20"/>
        </w:rPr>
      </w:pPr>
    </w:p>
    <w:p w14:paraId="6FCD5221"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BASE GIURIDICA DEL TRATTAMENTO. </w:t>
      </w:r>
    </w:p>
    <w:p w14:paraId="32D4BFDE"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Per le finalità di cui al punto 1 la base giuridica del trattamento è costituita dall’art. 6 comma 1 del Regolamento 679/2016 Lett. F - il trattamento è necessario per il perseguimento del legittimo interesse del titolare del trattamento o di terzi, a condizione che non prevalgano gli interessi o i diritti e le libertà fondamentali dell'interessato che richiedono la protezione dei dati personali.</w:t>
      </w:r>
    </w:p>
    <w:p w14:paraId="26D16637" w14:textId="77777777" w:rsidR="003E31F2" w:rsidRPr="00D24C7D" w:rsidRDefault="003E31F2" w:rsidP="003E31F2">
      <w:pPr>
        <w:spacing w:line="240" w:lineRule="auto"/>
        <w:ind w:right="-7"/>
        <w:jc w:val="both"/>
        <w:rPr>
          <w:rFonts w:ascii="Arial" w:hAnsi="Arial"/>
          <w:b/>
          <w:sz w:val="20"/>
        </w:rPr>
      </w:pPr>
    </w:p>
    <w:p w14:paraId="4A4B1928" w14:textId="77777777" w:rsidR="003E31F2" w:rsidRPr="00D24C7D" w:rsidRDefault="003E31F2" w:rsidP="003E31F2">
      <w:pPr>
        <w:numPr>
          <w:ilvl w:val="0"/>
          <w:numId w:val="3"/>
        </w:numPr>
        <w:spacing w:line="240" w:lineRule="auto"/>
        <w:ind w:right="-7"/>
        <w:jc w:val="both"/>
        <w:rPr>
          <w:rFonts w:ascii="Arial" w:hAnsi="Arial"/>
          <w:sz w:val="20"/>
        </w:rPr>
      </w:pPr>
      <w:r w:rsidRPr="00D24C7D">
        <w:rPr>
          <w:rFonts w:ascii="Arial" w:hAnsi="Arial"/>
          <w:b/>
          <w:sz w:val="20"/>
        </w:rPr>
        <w:t xml:space="preserve">MODALITÀ DEL TRATTAMENTO DEI DATI. </w:t>
      </w:r>
    </w:p>
    <w:p w14:paraId="3E10F0D1"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Il trattamento avverrà con strumenti elettronici, informatici.</w:t>
      </w:r>
    </w:p>
    <w:p w14:paraId="2AF3613C" w14:textId="77777777" w:rsidR="003E31F2" w:rsidRPr="00D24C7D" w:rsidRDefault="003E31F2" w:rsidP="003E31F2">
      <w:pPr>
        <w:spacing w:line="240" w:lineRule="auto"/>
        <w:jc w:val="both"/>
        <w:rPr>
          <w:rFonts w:ascii="Arial" w:hAnsi="Arial"/>
          <w:b/>
          <w:bCs/>
          <w:sz w:val="20"/>
        </w:rPr>
      </w:pPr>
      <w:r w:rsidRPr="00D24C7D">
        <w:rPr>
          <w:rFonts w:ascii="Arial" w:hAnsi="Arial"/>
          <w:sz w:val="20"/>
        </w:rPr>
        <w:t>Il trattamento è svolto dal Titolare e dai dipendenti e/o collaboratori del Titolare in qualità di incaricati del trattamento. Sono stati designati per iscritto tutte le persone fisiche, incaricate del trattamento, autorizzate ad utilizzare gli impianti e, nei casi in cui è indispensabile per gli scopi perseguiti, a visionare le registrazioni.</w:t>
      </w:r>
      <w:r w:rsidRPr="00D24C7D">
        <w:rPr>
          <w:rFonts w:ascii="Arial" w:hAnsi="Arial"/>
          <w:b/>
          <w:bCs/>
          <w:sz w:val="20"/>
        </w:rPr>
        <w:t xml:space="preserve"> </w:t>
      </w:r>
    </w:p>
    <w:p w14:paraId="55E6166F"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Secondo le norme del Regolamento, i trattamenti effettuati dal titolare saranno improntati ai principi di liceità, correttezza, trasparenza, limitazione delle finalità e della conservazione, minimizzazione dei dati, esattezza, integrità e riservatezza. </w:t>
      </w:r>
    </w:p>
    <w:p w14:paraId="76F77FC8"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I trattamenti rispondono altresì al Provvedimento generale dell’Autorità garante relativo alla videosorveglianza de</w:t>
      </w:r>
      <w:r>
        <w:rPr>
          <w:rFonts w:ascii="Arial" w:hAnsi="Arial"/>
          <w:sz w:val="20"/>
        </w:rPr>
        <w:t>ll’</w:t>
      </w:r>
      <w:r w:rsidRPr="00D24C7D">
        <w:rPr>
          <w:rFonts w:ascii="Arial" w:hAnsi="Arial"/>
          <w:sz w:val="20"/>
        </w:rPr>
        <w:t xml:space="preserve"> 8 aprile 2010 oggi vigente</w:t>
      </w:r>
      <w:r>
        <w:rPr>
          <w:rFonts w:ascii="Arial" w:hAnsi="Arial"/>
          <w:sz w:val="20"/>
        </w:rPr>
        <w:t>,</w:t>
      </w:r>
      <w:r w:rsidRPr="00D24C7D">
        <w:rPr>
          <w:rFonts w:ascii="Arial" w:hAnsi="Arial"/>
          <w:sz w:val="20"/>
        </w:rPr>
        <w:t xml:space="preserve"> </w:t>
      </w:r>
      <w:r>
        <w:rPr>
          <w:rFonts w:ascii="Arial" w:hAnsi="Arial"/>
          <w:sz w:val="20"/>
        </w:rPr>
        <w:t>alle</w:t>
      </w:r>
      <w:r w:rsidRPr="00EA3583">
        <w:t xml:space="preserve"> </w:t>
      </w:r>
      <w:r w:rsidRPr="00EA3583">
        <w:rPr>
          <w:rFonts w:ascii="Arial" w:hAnsi="Arial"/>
          <w:sz w:val="20"/>
        </w:rPr>
        <w:t xml:space="preserve">Linee guida 3/2019 dell’EDPB (European Data </w:t>
      </w:r>
      <w:r w:rsidRPr="00EA3583">
        <w:rPr>
          <w:rFonts w:ascii="Arial" w:hAnsi="Arial"/>
          <w:sz w:val="20"/>
        </w:rPr>
        <w:lastRenderedPageBreak/>
        <w:t xml:space="preserve">Protection Board) </w:t>
      </w:r>
      <w:r>
        <w:rPr>
          <w:rFonts w:ascii="Arial" w:hAnsi="Arial"/>
          <w:sz w:val="20"/>
        </w:rPr>
        <w:t>e</w:t>
      </w:r>
      <w:r w:rsidRPr="00EA3583">
        <w:rPr>
          <w:rFonts w:ascii="Arial" w:hAnsi="Arial"/>
          <w:sz w:val="20"/>
        </w:rPr>
        <w:t xml:space="preserve"> ad aggiornamenti più recenti del Garante</w:t>
      </w:r>
      <w:r>
        <w:rPr>
          <w:rFonts w:ascii="Arial" w:hAnsi="Arial"/>
          <w:sz w:val="20"/>
        </w:rPr>
        <w:t>. I trattamenti rispondono altresì a</w:t>
      </w:r>
      <w:r w:rsidRPr="00D24C7D">
        <w:rPr>
          <w:rFonts w:ascii="Arial" w:hAnsi="Arial"/>
          <w:sz w:val="20"/>
        </w:rPr>
        <w:t>ll’art. 4, comma 1, della Legge n. 300/1970</w:t>
      </w:r>
      <w:r>
        <w:rPr>
          <w:rFonts w:ascii="Arial" w:hAnsi="Arial"/>
          <w:sz w:val="20"/>
        </w:rPr>
        <w:t>.</w:t>
      </w:r>
    </w:p>
    <w:p w14:paraId="0FEE053C" w14:textId="136806CA"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Le immagini raccolte non saranno utilizzate per controlli, neanche indiretti, dei dipendenti eventualmente ripresi nello svolgimento delle prestazioni di lavoro. In tal senso è </w:t>
      </w:r>
      <w:r>
        <w:rPr>
          <w:rFonts w:ascii="Arial" w:hAnsi="Arial"/>
          <w:sz w:val="20"/>
        </w:rPr>
        <w:t>stata richiesta ed ottenuta l’autorizzazione dall’Ispettorato del Lavoro.</w:t>
      </w:r>
    </w:p>
    <w:p w14:paraId="394B7FBA"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I dati saranno sempre trattati nel massimo rispetto del principio della riservatezza anche nel caso di gestione degli stessi da parte di terzi soggetti espressamente incaricati dal Titolare. </w:t>
      </w:r>
    </w:p>
    <w:p w14:paraId="206FCD80" w14:textId="77777777" w:rsidR="003E31F2" w:rsidRPr="00D24C7D" w:rsidRDefault="003E31F2" w:rsidP="003E31F2">
      <w:pPr>
        <w:spacing w:line="240" w:lineRule="auto"/>
        <w:ind w:right="-7"/>
        <w:jc w:val="both"/>
        <w:rPr>
          <w:rFonts w:ascii="Arial" w:hAnsi="Arial"/>
          <w:sz w:val="20"/>
        </w:rPr>
      </w:pPr>
    </w:p>
    <w:p w14:paraId="7C2B738D"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PERIODO DI CONSERVAZIONE.</w:t>
      </w:r>
    </w:p>
    <w:p w14:paraId="29FCD013" w14:textId="76B2AC0B" w:rsidR="003E31F2" w:rsidRPr="00D24C7D" w:rsidRDefault="003E31F2" w:rsidP="003E31F2">
      <w:pPr>
        <w:spacing w:line="240" w:lineRule="auto"/>
        <w:jc w:val="both"/>
        <w:rPr>
          <w:rFonts w:ascii="Arial" w:hAnsi="Arial"/>
          <w:sz w:val="20"/>
        </w:rPr>
      </w:pPr>
      <w:r w:rsidRPr="00D24C7D">
        <w:rPr>
          <w:rFonts w:ascii="Arial" w:hAnsi="Arial"/>
          <w:sz w:val="20"/>
        </w:rPr>
        <w:t xml:space="preserve">Il trattamento dei dati che ti riguardano è eseguito attraverso procedure informatiche e la registrazione delle immagini acquisite dall'impianto di videosorveglianza avviene solo ad opera </w:t>
      </w:r>
      <w:r>
        <w:rPr>
          <w:rFonts w:ascii="Arial" w:hAnsi="Arial"/>
          <w:sz w:val="20"/>
        </w:rPr>
        <w:t xml:space="preserve">del </w:t>
      </w:r>
      <w:r w:rsidRPr="001C0D5D">
        <w:rPr>
          <w:rFonts w:ascii="Arial" w:hAnsi="Arial"/>
          <w:color w:val="000000" w:themeColor="text1"/>
          <w:sz w:val="20"/>
          <w:szCs w:val="20"/>
        </w:rPr>
        <w:t>Consorzio del Torrente Pescia S.p.A</w:t>
      </w:r>
      <w:r>
        <w:rPr>
          <w:rFonts w:ascii="Arial" w:hAnsi="Arial"/>
          <w:sz w:val="20"/>
        </w:rPr>
        <w:t xml:space="preserve">, </w:t>
      </w:r>
      <w:r w:rsidRPr="00D24C7D">
        <w:rPr>
          <w:rFonts w:ascii="Arial" w:hAnsi="Arial"/>
          <w:sz w:val="20"/>
        </w:rPr>
        <w:t xml:space="preserve">dei soggetti interni appositamente autorizzati al trattamento dei dati e dai responsabili esterni nominati. Il sistema di videosorveglianza comporta esclusivamente il trattamento di dati personali rilevati mediante le riprese, che, in relazione ai luoghi di installazione delle videocamere, interessano le aree di proprietà </w:t>
      </w:r>
      <w:r>
        <w:rPr>
          <w:rFonts w:ascii="Arial" w:hAnsi="Arial"/>
          <w:sz w:val="20"/>
        </w:rPr>
        <w:t>della Società.</w:t>
      </w:r>
      <w:r w:rsidRPr="00D24C7D">
        <w:rPr>
          <w:rFonts w:ascii="Arial" w:hAnsi="Arial"/>
          <w:sz w:val="20"/>
        </w:rPr>
        <w:t xml:space="preserve"> L'impianto è improntato a registrare le immagini filmate, con visualizzazione in tempo reale.</w:t>
      </w:r>
    </w:p>
    <w:p w14:paraId="62C73973" w14:textId="77777777" w:rsidR="003E31F2" w:rsidRPr="00D24C7D" w:rsidRDefault="003E31F2" w:rsidP="003E31F2">
      <w:pPr>
        <w:spacing w:line="240" w:lineRule="auto"/>
        <w:jc w:val="both"/>
        <w:rPr>
          <w:rFonts w:ascii="Arial" w:hAnsi="Arial"/>
          <w:sz w:val="20"/>
        </w:rPr>
      </w:pPr>
      <w:r w:rsidRPr="00D24C7D">
        <w:rPr>
          <w:rFonts w:ascii="Arial" w:hAnsi="Arial"/>
          <w:sz w:val="20"/>
        </w:rPr>
        <w:t xml:space="preserve">Le immagini sono conservate </w:t>
      </w:r>
      <w:r w:rsidRPr="00693280">
        <w:rPr>
          <w:rFonts w:ascii="Arial" w:hAnsi="Arial"/>
          <w:sz w:val="20"/>
        </w:rPr>
        <w:t>per un tempo non superiore a 48 ore lavorative, fatte salve esigenze ulteriori di conservazione in relazione a festività o chiusura di uffici, fino a un massimo di 7 giorni</w:t>
      </w:r>
      <w:r>
        <w:rPr>
          <w:rFonts w:ascii="Arial" w:hAnsi="Arial"/>
          <w:sz w:val="20"/>
        </w:rPr>
        <w:t xml:space="preserve"> </w:t>
      </w:r>
      <w:r w:rsidRPr="00D24C7D">
        <w:rPr>
          <w:rFonts w:ascii="Arial" w:hAnsi="Arial"/>
          <w:sz w:val="20"/>
        </w:rPr>
        <w:t>nonché nel caso in cui si debba aderire ad una specifica richiesta investigativa dell’autorità giudiziaria o di polizia giudiziaria o all’eventuale esercizio del diritto di accesso riconosciuto all’interessato in virtù degli art. 15 e ss del Reg. UE n. 679/2016. </w:t>
      </w:r>
    </w:p>
    <w:p w14:paraId="0FF3D4BC" w14:textId="77777777" w:rsidR="003E31F2" w:rsidRPr="00D24C7D" w:rsidRDefault="003E31F2" w:rsidP="003E31F2">
      <w:pPr>
        <w:spacing w:line="240" w:lineRule="auto"/>
        <w:ind w:right="-7"/>
        <w:jc w:val="both"/>
        <w:rPr>
          <w:rFonts w:ascii="Arial" w:hAnsi="Arial"/>
          <w:sz w:val="20"/>
        </w:rPr>
      </w:pPr>
    </w:p>
    <w:p w14:paraId="1834EF9D"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DESTINATARI DEI DATI PERSONALI. </w:t>
      </w:r>
    </w:p>
    <w:p w14:paraId="41D9202B"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I dati personali possono venire a conoscenza del Titolare, degli incaricati e/o dei responsabili del trattamento. </w:t>
      </w:r>
    </w:p>
    <w:p w14:paraId="41B3EC0F"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Eventuali categorie di destinatari che potrebbero venire a conoscenza dei suoi dati personali sono:</w:t>
      </w:r>
    </w:p>
    <w:p w14:paraId="2E73DE81" w14:textId="77777777" w:rsidR="003E31F2" w:rsidRPr="00C16057" w:rsidRDefault="003E31F2" w:rsidP="003E31F2">
      <w:pPr>
        <w:pStyle w:val="Paragrafoelenco"/>
        <w:numPr>
          <w:ilvl w:val="0"/>
          <w:numId w:val="5"/>
        </w:numPr>
        <w:spacing w:line="240" w:lineRule="auto"/>
        <w:ind w:right="-7"/>
        <w:jc w:val="both"/>
        <w:rPr>
          <w:rFonts w:ascii="Arial" w:hAnsi="Arial"/>
          <w:sz w:val="20"/>
          <w:szCs w:val="20"/>
        </w:rPr>
      </w:pPr>
      <w:r w:rsidRPr="00C16057">
        <w:rPr>
          <w:rFonts w:ascii="Arial" w:hAnsi="Arial"/>
          <w:sz w:val="20"/>
          <w:szCs w:val="20"/>
        </w:rPr>
        <w:t>società di assistenza / manutenzione dell’impianto di videosorveglianza;</w:t>
      </w:r>
    </w:p>
    <w:p w14:paraId="2E2BD9A6" w14:textId="77777777" w:rsidR="003E31F2" w:rsidRPr="00C16057" w:rsidRDefault="003E31F2" w:rsidP="003E31F2">
      <w:pPr>
        <w:numPr>
          <w:ilvl w:val="0"/>
          <w:numId w:val="5"/>
        </w:numPr>
        <w:spacing w:line="240" w:lineRule="auto"/>
        <w:ind w:right="-7"/>
        <w:jc w:val="both"/>
        <w:rPr>
          <w:rFonts w:ascii="Arial" w:hAnsi="Arial"/>
          <w:sz w:val="20"/>
        </w:rPr>
      </w:pPr>
      <w:r w:rsidRPr="00C16057">
        <w:rPr>
          <w:rFonts w:ascii="Arial" w:hAnsi="Arial"/>
          <w:sz w:val="20"/>
        </w:rPr>
        <w:t>società informatiche che operano per conto del Titolare nel corso della loro attività.</w:t>
      </w:r>
    </w:p>
    <w:p w14:paraId="63498686" w14:textId="77777777" w:rsidR="003E31F2" w:rsidRPr="00D24C7D" w:rsidRDefault="003E31F2" w:rsidP="003E31F2">
      <w:pPr>
        <w:spacing w:line="240" w:lineRule="auto"/>
        <w:ind w:right="-7"/>
        <w:jc w:val="both"/>
        <w:rPr>
          <w:rFonts w:ascii="Arial" w:hAnsi="Arial"/>
          <w:b/>
          <w:color w:val="FF0000"/>
          <w:sz w:val="20"/>
        </w:rPr>
      </w:pPr>
    </w:p>
    <w:p w14:paraId="16BABEFD"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DIFFUSIONE DEI DATI. </w:t>
      </w:r>
    </w:p>
    <w:p w14:paraId="153DB080"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Salvo sua specifica richiesta scritta, o preciso ordine dell’A.G./obbligo normativo, i dati personali da lei conferiti non sono soggetti a diffusione. </w:t>
      </w:r>
    </w:p>
    <w:p w14:paraId="7AA8E800" w14:textId="77777777" w:rsidR="003E31F2" w:rsidRPr="00D24C7D" w:rsidRDefault="003E31F2" w:rsidP="003E31F2">
      <w:pPr>
        <w:spacing w:line="240" w:lineRule="auto"/>
        <w:ind w:right="-7"/>
        <w:jc w:val="both"/>
        <w:rPr>
          <w:rFonts w:ascii="Arial" w:hAnsi="Arial"/>
          <w:color w:val="FF0000"/>
          <w:sz w:val="20"/>
        </w:rPr>
      </w:pPr>
    </w:p>
    <w:p w14:paraId="3CD94F79"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TRASFERIMENTO DEI DATI ALL’ESTERO. </w:t>
      </w:r>
    </w:p>
    <w:p w14:paraId="77CA9804"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I dati raccolti non verranno trasferiti verso Paesi terzi o organizzazioni internazionali.</w:t>
      </w:r>
    </w:p>
    <w:p w14:paraId="3236C119" w14:textId="77777777" w:rsidR="003E31F2" w:rsidRPr="00D24C7D" w:rsidRDefault="003E31F2" w:rsidP="003E31F2">
      <w:pPr>
        <w:spacing w:line="240" w:lineRule="auto"/>
        <w:ind w:right="-7"/>
        <w:jc w:val="both"/>
        <w:rPr>
          <w:rFonts w:ascii="Arial" w:hAnsi="Arial"/>
          <w:sz w:val="20"/>
        </w:rPr>
      </w:pPr>
    </w:p>
    <w:p w14:paraId="799AA86E"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DIRITTI DELL’INTERESSATO. </w:t>
      </w:r>
    </w:p>
    <w:p w14:paraId="3D3C87AF"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La normativa conferisce all’Interessato l’esercizio di specifici diritti elencati agli artt. da 15 a 22 del GDPR, tra cui quello di ottenere dal Titolare la conferma, o meno, dell’esistenza di propri dati personali (ovvero l’accesso), la loro messa a disposizione in forma intelligibile, nonché la rettifica, o la cancellazione degli stessi, o di limitarne in tutto o in parte il trattamento o opporsi per motivi legittimi al medesimo e/o revocare il consenso al trattamento in qualsiasi momento (fermo restando le conseguenze indicate), o di chiedere la portabilità dei propri dati per quanto riguarda i dati oggetto di specifico consenso, o ancora l’aggiornamento. </w:t>
      </w:r>
    </w:p>
    <w:p w14:paraId="562E2B00"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 xml:space="preserve">L’interessato ha diritto di avere conoscenza dell’origine dei dati, della finalità e delle modalità del trattamento, della logica applicata al trattamento, degli estremi identificativi del titolare e dei soggetti cui i dati possono essere comunicati. </w:t>
      </w:r>
    </w:p>
    <w:p w14:paraId="44348474"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L’Interessato ha altresì il diritto di chiedere la trasformazione in forma anonima, la limitazione o il blocco dei dati trattati in violazione della legge; può altresì proporre reclamo per quanto concerne il trattamento non autorizzato dei dati conferiti al Garante per la Protezione dei Dati Personali con le modalità pubblicate sul sito di detta autorità (</w:t>
      </w:r>
      <w:hyperlink r:id="rId8" w:history="1">
        <w:r w:rsidRPr="00D24C7D">
          <w:rPr>
            <w:rStyle w:val="Collegamentoipertestuale"/>
            <w:rFonts w:ascii="Arial" w:hAnsi="Arial"/>
            <w:sz w:val="20"/>
          </w:rPr>
          <w:t>http://www.garanteprivacy.it/</w:t>
        </w:r>
      </w:hyperlink>
      <w:r w:rsidRPr="00D24C7D">
        <w:rPr>
          <w:rFonts w:ascii="Arial" w:hAnsi="Arial"/>
          <w:sz w:val="20"/>
        </w:rPr>
        <w:t xml:space="preserve">). </w:t>
      </w:r>
    </w:p>
    <w:p w14:paraId="2DCA2DBC" w14:textId="77777777" w:rsidR="003E31F2" w:rsidRPr="00D24C7D" w:rsidRDefault="003E31F2" w:rsidP="003E31F2">
      <w:pPr>
        <w:spacing w:line="240" w:lineRule="auto"/>
        <w:ind w:right="-7"/>
        <w:jc w:val="both"/>
        <w:rPr>
          <w:rFonts w:ascii="Arial" w:hAnsi="Arial"/>
          <w:sz w:val="20"/>
          <w:u w:val="single"/>
        </w:rPr>
      </w:pPr>
      <w:r w:rsidRPr="00D24C7D">
        <w:rPr>
          <w:rFonts w:ascii="Arial" w:hAnsi="Arial"/>
          <w:sz w:val="20"/>
        </w:rPr>
        <w:t xml:space="preserve">Le richieste relative all’esercizio dei predetti diritti possono essere indirizzate al Titolare del trattamento, ai recapiti sopra indicati, senza formalità o, in alternativa, utilizzando il modello previsto dal Garante per la Protezione dei Dati Personali reperibile al Sito internet: </w:t>
      </w:r>
      <w:hyperlink r:id="rId9" w:history="1">
        <w:r w:rsidRPr="00D24C7D">
          <w:rPr>
            <w:rStyle w:val="Collegamentoipertestuale"/>
            <w:rFonts w:ascii="Arial" w:hAnsi="Arial"/>
            <w:sz w:val="20"/>
          </w:rPr>
          <w:t>http://www.garanteprivacy.it/web/guest/home/docweb/-/docweb-display/docweb/1089924</w:t>
        </w:r>
      </w:hyperlink>
      <w:r w:rsidRPr="00D24C7D">
        <w:rPr>
          <w:rFonts w:ascii="Arial" w:hAnsi="Arial"/>
          <w:sz w:val="20"/>
        </w:rPr>
        <w:t xml:space="preserve">. </w:t>
      </w:r>
    </w:p>
    <w:p w14:paraId="404945BC" w14:textId="77777777" w:rsidR="003E31F2" w:rsidRPr="00D24C7D" w:rsidRDefault="003E31F2" w:rsidP="003E31F2">
      <w:pPr>
        <w:spacing w:line="240" w:lineRule="auto"/>
        <w:ind w:right="-7"/>
        <w:jc w:val="both"/>
        <w:rPr>
          <w:rFonts w:ascii="Arial" w:hAnsi="Arial"/>
          <w:color w:val="FF0000"/>
          <w:sz w:val="20"/>
        </w:rPr>
      </w:pPr>
    </w:p>
    <w:p w14:paraId="56051F3A" w14:textId="77777777" w:rsidR="003E31F2" w:rsidRPr="00D24C7D" w:rsidRDefault="003E31F2" w:rsidP="003E31F2">
      <w:pPr>
        <w:numPr>
          <w:ilvl w:val="0"/>
          <w:numId w:val="3"/>
        </w:numPr>
        <w:spacing w:line="240" w:lineRule="auto"/>
        <w:ind w:right="-7"/>
        <w:jc w:val="both"/>
        <w:rPr>
          <w:rFonts w:ascii="Arial" w:hAnsi="Arial"/>
          <w:b/>
          <w:sz w:val="20"/>
        </w:rPr>
      </w:pPr>
      <w:r w:rsidRPr="00D24C7D">
        <w:rPr>
          <w:rFonts w:ascii="Arial" w:hAnsi="Arial"/>
          <w:b/>
          <w:sz w:val="20"/>
        </w:rPr>
        <w:t xml:space="preserve">NATURA DEL CONFERIMENTO DEI DATI E CONSEGUENZE DEL SUO RIFIUTO. </w:t>
      </w:r>
    </w:p>
    <w:p w14:paraId="19BA3A8C" w14:textId="0A869955" w:rsidR="003E31F2" w:rsidRPr="00946AE0" w:rsidRDefault="003E31F2" w:rsidP="003E31F2">
      <w:pPr>
        <w:spacing w:line="240" w:lineRule="auto"/>
        <w:ind w:right="-7"/>
        <w:jc w:val="both"/>
        <w:rPr>
          <w:rFonts w:ascii="Arial" w:hAnsi="Arial"/>
          <w:sz w:val="20"/>
          <w:lang w:val="it-IT"/>
        </w:rPr>
      </w:pPr>
      <w:r w:rsidRPr="004D7355">
        <w:rPr>
          <w:rFonts w:ascii="Arial" w:hAnsi="Arial"/>
          <w:sz w:val="20"/>
          <w:lang w:val="it-IT"/>
        </w:rPr>
        <w:lastRenderedPageBreak/>
        <w:t>Il conferimento dei dati personali richiesti è obbligatorio e riguarda esclusivamente le informazioni necessarie per le finalità descritte nell’informativa. In particolare, le immagini raccolte dal sistema di videosorveglianza sono indispensabili per garantire la sicurezza dei dipendenti, dei visitatori, dei beni aziendali e per prevenire atti illeciti.</w:t>
      </w:r>
      <w:r>
        <w:rPr>
          <w:rFonts w:ascii="Arial" w:hAnsi="Arial"/>
          <w:sz w:val="20"/>
          <w:lang w:val="it-IT"/>
        </w:rPr>
        <w:t xml:space="preserve"> </w:t>
      </w:r>
      <w:r w:rsidRPr="00946AE0">
        <w:rPr>
          <w:rFonts w:ascii="Arial" w:hAnsi="Arial"/>
          <w:sz w:val="20"/>
          <w:lang w:val="it-IT"/>
        </w:rPr>
        <w:t xml:space="preserve">Pertanto, la ripresa delle immagini è inevitabile per chiunque acceda alle aree videosorvegliate. Il mancato conferimento in senso stretto non è applicabile, poiché non è possibile "rifiutare" di essere ripresi se si accede a tali aree. Tuttavia, la conseguenza di non voler essere ripresi è di non poter accedere alle zone in cui è attivo il sistema di videosorveglianza. </w:t>
      </w:r>
    </w:p>
    <w:p w14:paraId="1864DD2F" w14:textId="77777777" w:rsidR="003E31F2" w:rsidRPr="0067286C" w:rsidRDefault="003E31F2" w:rsidP="003E31F2">
      <w:pPr>
        <w:spacing w:line="240" w:lineRule="auto"/>
        <w:ind w:right="-7"/>
        <w:jc w:val="both"/>
        <w:rPr>
          <w:rFonts w:ascii="Arial" w:hAnsi="Arial"/>
          <w:sz w:val="20"/>
          <w:lang w:val="it-IT"/>
        </w:rPr>
      </w:pPr>
    </w:p>
    <w:p w14:paraId="7086231F" w14:textId="77777777" w:rsidR="003E31F2" w:rsidRPr="00D24C7D" w:rsidRDefault="003E31F2" w:rsidP="003E31F2">
      <w:pPr>
        <w:numPr>
          <w:ilvl w:val="0"/>
          <w:numId w:val="3"/>
        </w:numPr>
        <w:spacing w:line="240" w:lineRule="auto"/>
        <w:ind w:right="-7"/>
        <w:jc w:val="both"/>
        <w:rPr>
          <w:rFonts w:ascii="Arial" w:hAnsi="Arial"/>
          <w:sz w:val="20"/>
        </w:rPr>
      </w:pPr>
      <w:r w:rsidRPr="00D24C7D">
        <w:rPr>
          <w:rFonts w:ascii="Arial" w:hAnsi="Arial"/>
          <w:b/>
          <w:sz w:val="20"/>
        </w:rPr>
        <w:t xml:space="preserve"> RECLAMO AL GARANTE PER LA PROTEZIONE DEI DATI PERSONALI </w:t>
      </w:r>
    </w:p>
    <w:p w14:paraId="64FE4E4D" w14:textId="77777777" w:rsidR="003E31F2" w:rsidRPr="00D24C7D" w:rsidRDefault="003E31F2" w:rsidP="003E31F2">
      <w:pPr>
        <w:spacing w:line="240" w:lineRule="auto"/>
        <w:ind w:right="-7"/>
        <w:jc w:val="both"/>
        <w:rPr>
          <w:rFonts w:ascii="Arial" w:hAnsi="Arial"/>
          <w:sz w:val="20"/>
        </w:rPr>
      </w:pPr>
      <w:r w:rsidRPr="00D24C7D">
        <w:rPr>
          <w:rFonts w:ascii="Arial" w:hAnsi="Arial"/>
          <w:sz w:val="20"/>
        </w:rPr>
        <w:t>L’Interessato può proporre reclamo nei modi e nei termini di cui al sito</w:t>
      </w:r>
      <w:hyperlink r:id="rId10" w:history="1">
        <w:r w:rsidRPr="00D24C7D">
          <w:rPr>
            <w:rStyle w:val="Collegamentoipertestuale"/>
            <w:rFonts w:ascii="Arial" w:hAnsi="Arial"/>
            <w:sz w:val="20"/>
          </w:rPr>
          <w:t xml:space="preserve"> www.garanteprivacy.it</w:t>
        </w:r>
      </w:hyperlink>
      <w:r w:rsidRPr="00D24C7D">
        <w:rPr>
          <w:rFonts w:ascii="Arial" w:hAnsi="Arial"/>
          <w:sz w:val="20"/>
        </w:rPr>
        <w:t xml:space="preserve"> </w:t>
      </w:r>
    </w:p>
    <w:p w14:paraId="0B0ECB80" w14:textId="77777777" w:rsidR="003E31F2" w:rsidRPr="005F5027" w:rsidRDefault="003E31F2" w:rsidP="003E31F2">
      <w:pPr>
        <w:pStyle w:val="Default"/>
        <w:rPr>
          <w:rFonts w:ascii="Arial" w:hAnsi="Arial" w:cs="Arial"/>
          <w:sz w:val="20"/>
          <w:szCs w:val="20"/>
        </w:rPr>
      </w:pPr>
    </w:p>
    <w:p w14:paraId="51A193B6" w14:textId="77777777" w:rsidR="003E31F2" w:rsidRPr="005F5027" w:rsidRDefault="003E31F2" w:rsidP="003E31F2">
      <w:pPr>
        <w:rPr>
          <w:rFonts w:ascii="Arial" w:hAnsi="Arial"/>
          <w:sz w:val="20"/>
        </w:rPr>
      </w:pPr>
    </w:p>
    <w:p w14:paraId="3EAC9F62" w14:textId="77777777" w:rsidR="003E31F2" w:rsidRDefault="003E31F2" w:rsidP="003E31F2">
      <w:pPr>
        <w:tabs>
          <w:tab w:val="left" w:pos="8352"/>
        </w:tabs>
        <w:rPr>
          <w:rFonts w:eastAsia="Calibri"/>
        </w:rPr>
      </w:pPr>
      <w:r>
        <w:rPr>
          <w:rFonts w:eastAsia="Calibri"/>
        </w:rPr>
        <w:t xml:space="preserve">                                                    </w:t>
      </w:r>
    </w:p>
    <w:p w14:paraId="7F6B4C83" w14:textId="77777777" w:rsidR="003E31F2" w:rsidRPr="0036620C" w:rsidRDefault="003E31F2" w:rsidP="003E31F2">
      <w:pPr>
        <w:rPr>
          <w:rFonts w:eastAsia="Calibri"/>
        </w:rPr>
      </w:pPr>
    </w:p>
    <w:p w14:paraId="52633C98" w14:textId="77777777" w:rsidR="003E31F2" w:rsidRPr="0036620C" w:rsidRDefault="003E31F2" w:rsidP="003E31F2">
      <w:pPr>
        <w:rPr>
          <w:rFonts w:eastAsia="Calibri"/>
        </w:rPr>
      </w:pPr>
    </w:p>
    <w:p w14:paraId="44186890" w14:textId="77777777" w:rsidR="003E31F2" w:rsidRPr="0036620C" w:rsidRDefault="003E31F2" w:rsidP="003E31F2">
      <w:pPr>
        <w:rPr>
          <w:rFonts w:eastAsia="Calibri"/>
        </w:rPr>
      </w:pPr>
    </w:p>
    <w:p w14:paraId="777031E1" w14:textId="77777777" w:rsidR="003E31F2" w:rsidRPr="0036620C" w:rsidRDefault="003E31F2" w:rsidP="003E31F2">
      <w:pPr>
        <w:rPr>
          <w:rFonts w:eastAsia="Calibri"/>
        </w:rPr>
      </w:pPr>
    </w:p>
    <w:p w14:paraId="26366F37" w14:textId="77777777" w:rsidR="003E31F2" w:rsidRPr="0036620C" w:rsidRDefault="003E31F2" w:rsidP="003E31F2">
      <w:pPr>
        <w:rPr>
          <w:rFonts w:eastAsia="Calibri"/>
        </w:rPr>
      </w:pPr>
    </w:p>
    <w:p w14:paraId="115548CE" w14:textId="77777777" w:rsidR="003E31F2" w:rsidRPr="0036620C" w:rsidRDefault="003E31F2" w:rsidP="003E31F2">
      <w:pPr>
        <w:rPr>
          <w:rFonts w:eastAsia="Calibri"/>
        </w:rPr>
      </w:pPr>
    </w:p>
    <w:p w14:paraId="0FD6C6AE" w14:textId="77777777" w:rsidR="003E31F2" w:rsidRPr="0036620C" w:rsidRDefault="003E31F2" w:rsidP="003E31F2">
      <w:pPr>
        <w:rPr>
          <w:rFonts w:eastAsia="Calibri"/>
        </w:rPr>
      </w:pPr>
    </w:p>
    <w:p w14:paraId="3D90AB65" w14:textId="77777777" w:rsidR="003E31F2" w:rsidRPr="0036620C" w:rsidRDefault="003E31F2" w:rsidP="003E31F2">
      <w:pPr>
        <w:rPr>
          <w:rFonts w:eastAsia="Calibri"/>
        </w:rPr>
      </w:pPr>
    </w:p>
    <w:p w14:paraId="720C25A5" w14:textId="77777777" w:rsidR="003E31F2" w:rsidRPr="0036620C" w:rsidRDefault="003E31F2" w:rsidP="003E31F2">
      <w:pPr>
        <w:rPr>
          <w:rFonts w:eastAsia="Calibri"/>
        </w:rPr>
      </w:pPr>
    </w:p>
    <w:p w14:paraId="7E217C3B" w14:textId="77777777" w:rsidR="003E31F2" w:rsidRPr="003E31F2" w:rsidRDefault="003E31F2" w:rsidP="001C0D5D">
      <w:pPr>
        <w:spacing w:line="240" w:lineRule="auto"/>
        <w:ind w:right="-7"/>
        <w:jc w:val="both"/>
        <w:rPr>
          <w:rFonts w:ascii="Arial" w:hAnsi="Arial"/>
          <w:sz w:val="20"/>
          <w:szCs w:val="20"/>
        </w:rPr>
      </w:pPr>
    </w:p>
    <w:p w14:paraId="76F6DD63" w14:textId="77777777" w:rsidR="003E31F2" w:rsidRPr="003E31F2" w:rsidRDefault="003E31F2" w:rsidP="001C0D5D">
      <w:pPr>
        <w:spacing w:line="240" w:lineRule="auto"/>
        <w:ind w:right="-7"/>
        <w:jc w:val="both"/>
        <w:rPr>
          <w:rFonts w:ascii="Arial" w:hAnsi="Arial"/>
          <w:sz w:val="20"/>
          <w:szCs w:val="20"/>
          <w:lang w:val="it-IT"/>
        </w:rPr>
      </w:pPr>
    </w:p>
    <w:p w14:paraId="208EF634" w14:textId="77777777" w:rsidR="003E31F2" w:rsidRPr="003E31F2" w:rsidRDefault="003E31F2" w:rsidP="001C0D5D">
      <w:pPr>
        <w:spacing w:line="240" w:lineRule="auto"/>
        <w:ind w:right="-7"/>
        <w:jc w:val="both"/>
        <w:rPr>
          <w:rFonts w:ascii="Arial" w:hAnsi="Arial"/>
          <w:sz w:val="20"/>
          <w:szCs w:val="20"/>
          <w:lang w:val="it-IT"/>
        </w:rPr>
      </w:pPr>
    </w:p>
    <w:p w14:paraId="2348C65F" w14:textId="77777777" w:rsidR="003E31F2" w:rsidRPr="003E31F2" w:rsidRDefault="003E31F2" w:rsidP="001C0D5D">
      <w:pPr>
        <w:spacing w:line="240" w:lineRule="auto"/>
        <w:ind w:right="-7"/>
        <w:jc w:val="both"/>
        <w:rPr>
          <w:rFonts w:ascii="Arial" w:hAnsi="Arial"/>
          <w:sz w:val="20"/>
          <w:szCs w:val="20"/>
          <w:lang w:val="it-IT"/>
        </w:rPr>
      </w:pPr>
    </w:p>
    <w:p w14:paraId="20788E87" w14:textId="77777777" w:rsidR="003E31F2" w:rsidRPr="003E31F2" w:rsidRDefault="003E31F2" w:rsidP="001C0D5D">
      <w:pPr>
        <w:spacing w:line="240" w:lineRule="auto"/>
        <w:ind w:right="-7"/>
        <w:jc w:val="both"/>
        <w:rPr>
          <w:rFonts w:ascii="Arial" w:hAnsi="Arial"/>
          <w:sz w:val="20"/>
          <w:szCs w:val="20"/>
          <w:lang w:val="it-IT"/>
        </w:rPr>
      </w:pPr>
    </w:p>
    <w:p w14:paraId="4B672E4C" w14:textId="77777777" w:rsidR="003E31F2" w:rsidRPr="003E31F2" w:rsidRDefault="003E31F2" w:rsidP="001C0D5D">
      <w:pPr>
        <w:spacing w:line="240" w:lineRule="auto"/>
        <w:ind w:right="-7"/>
        <w:jc w:val="both"/>
        <w:rPr>
          <w:rFonts w:ascii="Arial" w:hAnsi="Arial"/>
          <w:sz w:val="20"/>
          <w:szCs w:val="20"/>
          <w:lang w:val="it-IT"/>
        </w:rPr>
      </w:pPr>
    </w:p>
    <w:p w14:paraId="4074831F" w14:textId="77777777" w:rsidR="003E31F2" w:rsidRPr="003E31F2" w:rsidRDefault="003E31F2" w:rsidP="001C0D5D">
      <w:pPr>
        <w:spacing w:line="240" w:lineRule="auto"/>
        <w:ind w:right="-7"/>
        <w:jc w:val="both"/>
        <w:rPr>
          <w:rFonts w:ascii="Arial" w:hAnsi="Arial"/>
          <w:sz w:val="20"/>
          <w:szCs w:val="20"/>
          <w:lang w:val="it-IT"/>
        </w:rPr>
      </w:pPr>
    </w:p>
    <w:p w14:paraId="6421D004" w14:textId="77777777" w:rsidR="003E31F2" w:rsidRPr="003E31F2" w:rsidRDefault="003E31F2" w:rsidP="001C0D5D">
      <w:pPr>
        <w:spacing w:line="240" w:lineRule="auto"/>
        <w:ind w:right="-7"/>
        <w:jc w:val="both"/>
        <w:rPr>
          <w:rFonts w:ascii="Arial" w:hAnsi="Arial"/>
          <w:sz w:val="20"/>
          <w:szCs w:val="20"/>
          <w:lang w:val="it-IT"/>
        </w:rPr>
      </w:pPr>
    </w:p>
    <w:p w14:paraId="3511CFEF" w14:textId="77777777" w:rsidR="003E31F2" w:rsidRPr="003E31F2" w:rsidRDefault="003E31F2" w:rsidP="001C0D5D">
      <w:pPr>
        <w:spacing w:line="240" w:lineRule="auto"/>
        <w:ind w:right="-7"/>
        <w:jc w:val="both"/>
        <w:rPr>
          <w:rFonts w:ascii="Arial" w:hAnsi="Arial"/>
          <w:sz w:val="20"/>
          <w:szCs w:val="20"/>
          <w:lang w:val="it-IT"/>
        </w:rPr>
      </w:pPr>
    </w:p>
    <w:p w14:paraId="754C34EB" w14:textId="77777777" w:rsidR="003E31F2" w:rsidRPr="003E31F2" w:rsidRDefault="003E31F2" w:rsidP="001C0D5D">
      <w:pPr>
        <w:spacing w:line="240" w:lineRule="auto"/>
        <w:ind w:right="-7"/>
        <w:jc w:val="both"/>
        <w:rPr>
          <w:rFonts w:ascii="Arial" w:hAnsi="Arial"/>
          <w:sz w:val="20"/>
          <w:szCs w:val="20"/>
          <w:lang w:val="it-IT"/>
        </w:rPr>
      </w:pPr>
    </w:p>
    <w:p w14:paraId="3DEF2264" w14:textId="77777777" w:rsidR="0096050F" w:rsidRPr="001C0D5D" w:rsidRDefault="0096050F" w:rsidP="001C0D5D">
      <w:pPr>
        <w:spacing w:line="240" w:lineRule="auto"/>
        <w:rPr>
          <w:sz w:val="20"/>
          <w:szCs w:val="20"/>
        </w:rPr>
      </w:pPr>
    </w:p>
    <w:sectPr w:rsidR="0096050F" w:rsidRPr="001C0D5D" w:rsidSect="009748ED">
      <w:headerReference w:type="default" r:id="rId11"/>
      <w:footerReference w:type="even" r:id="rId12"/>
      <w:footerReference w:type="default" r:id="rId13"/>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3D0F" w14:textId="77777777" w:rsidR="003C26F6" w:rsidRDefault="003C26F6">
      <w:pPr>
        <w:spacing w:line="240" w:lineRule="auto"/>
      </w:pPr>
      <w:r>
        <w:separator/>
      </w:r>
    </w:p>
  </w:endnote>
  <w:endnote w:type="continuationSeparator" w:id="0">
    <w:p w14:paraId="4978F30D" w14:textId="77777777" w:rsidR="003C26F6" w:rsidRDefault="003C2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807A" w14:textId="77777777" w:rsidR="003C26F6" w:rsidRDefault="003C26F6">
      <w:pPr>
        <w:spacing w:line="240" w:lineRule="auto"/>
      </w:pPr>
      <w:r>
        <w:separator/>
      </w:r>
    </w:p>
  </w:footnote>
  <w:footnote w:type="continuationSeparator" w:id="0">
    <w:p w14:paraId="11B6089C" w14:textId="77777777" w:rsidR="003C26F6" w:rsidRDefault="003C26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4F3"/>
    <w:multiLevelType w:val="multilevel"/>
    <w:tmpl w:val="26665E2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930165"/>
    <w:multiLevelType w:val="multilevel"/>
    <w:tmpl w:val="80A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66654A"/>
    <w:multiLevelType w:val="multilevel"/>
    <w:tmpl w:val="05B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50E0D"/>
    <w:multiLevelType w:val="multilevel"/>
    <w:tmpl w:val="5CE4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1E4471"/>
    <w:multiLevelType w:val="multilevel"/>
    <w:tmpl w:val="DF2AE9E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715140">
    <w:abstractNumId w:val="7"/>
  </w:num>
  <w:num w:numId="2" w16cid:durableId="869074397">
    <w:abstractNumId w:val="6"/>
  </w:num>
  <w:num w:numId="3" w16cid:durableId="1939212770">
    <w:abstractNumId w:val="5"/>
  </w:num>
  <w:num w:numId="4" w16cid:durableId="1568757902">
    <w:abstractNumId w:val="2"/>
  </w:num>
  <w:num w:numId="5" w16cid:durableId="2046981525">
    <w:abstractNumId w:val="0"/>
  </w:num>
  <w:num w:numId="6" w16cid:durableId="421487863">
    <w:abstractNumId w:val="1"/>
  </w:num>
  <w:num w:numId="7" w16cid:durableId="583951054">
    <w:abstractNumId w:val="4"/>
  </w:num>
  <w:num w:numId="8" w16cid:durableId="1093161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75AA"/>
    <w:rsid w:val="0002347B"/>
    <w:rsid w:val="000A085C"/>
    <w:rsid w:val="000B0F23"/>
    <w:rsid w:val="000F22D8"/>
    <w:rsid w:val="00117260"/>
    <w:rsid w:val="001468FF"/>
    <w:rsid w:val="00155A8E"/>
    <w:rsid w:val="001C0D5D"/>
    <w:rsid w:val="001C5CAE"/>
    <w:rsid w:val="002638F3"/>
    <w:rsid w:val="002B31D9"/>
    <w:rsid w:val="00327B5D"/>
    <w:rsid w:val="003365A6"/>
    <w:rsid w:val="003A6A5A"/>
    <w:rsid w:val="003C26F6"/>
    <w:rsid w:val="003E31F2"/>
    <w:rsid w:val="003F362C"/>
    <w:rsid w:val="00423BBA"/>
    <w:rsid w:val="004337BE"/>
    <w:rsid w:val="00451334"/>
    <w:rsid w:val="004539D0"/>
    <w:rsid w:val="00455D93"/>
    <w:rsid w:val="0046175E"/>
    <w:rsid w:val="00497A1C"/>
    <w:rsid w:val="004A55A6"/>
    <w:rsid w:val="004C2CFB"/>
    <w:rsid w:val="004C39C0"/>
    <w:rsid w:val="00500576"/>
    <w:rsid w:val="00565B00"/>
    <w:rsid w:val="0068496F"/>
    <w:rsid w:val="006D1AF2"/>
    <w:rsid w:val="0073732F"/>
    <w:rsid w:val="007C1738"/>
    <w:rsid w:val="007F461B"/>
    <w:rsid w:val="00823989"/>
    <w:rsid w:val="00851BC3"/>
    <w:rsid w:val="00895D3F"/>
    <w:rsid w:val="008B246A"/>
    <w:rsid w:val="008B3F93"/>
    <w:rsid w:val="0093244C"/>
    <w:rsid w:val="00932BB4"/>
    <w:rsid w:val="0096050F"/>
    <w:rsid w:val="009748ED"/>
    <w:rsid w:val="00986935"/>
    <w:rsid w:val="009A40B4"/>
    <w:rsid w:val="009A689E"/>
    <w:rsid w:val="009E441A"/>
    <w:rsid w:val="009F0233"/>
    <w:rsid w:val="00A27FAF"/>
    <w:rsid w:val="00A5784D"/>
    <w:rsid w:val="00A57AFB"/>
    <w:rsid w:val="00A87838"/>
    <w:rsid w:val="00AB4528"/>
    <w:rsid w:val="00B03299"/>
    <w:rsid w:val="00B555F4"/>
    <w:rsid w:val="00B7253D"/>
    <w:rsid w:val="00B869EE"/>
    <w:rsid w:val="00BC7868"/>
    <w:rsid w:val="00BE5740"/>
    <w:rsid w:val="00C04C48"/>
    <w:rsid w:val="00C20023"/>
    <w:rsid w:val="00C32537"/>
    <w:rsid w:val="00C55C5D"/>
    <w:rsid w:val="00C63A41"/>
    <w:rsid w:val="00C65E80"/>
    <w:rsid w:val="00C84DC7"/>
    <w:rsid w:val="00CF6B1E"/>
    <w:rsid w:val="00D128E5"/>
    <w:rsid w:val="00D15B1E"/>
    <w:rsid w:val="00D26546"/>
    <w:rsid w:val="00D524A9"/>
    <w:rsid w:val="00D659EF"/>
    <w:rsid w:val="00D849E0"/>
    <w:rsid w:val="00DF71D1"/>
    <w:rsid w:val="00E039E8"/>
    <w:rsid w:val="00E3771A"/>
    <w:rsid w:val="00E52F25"/>
    <w:rsid w:val="00E66C56"/>
    <w:rsid w:val="00E97465"/>
    <w:rsid w:val="00EC3991"/>
    <w:rsid w:val="00ED4E73"/>
    <w:rsid w:val="00EE215A"/>
    <w:rsid w:val="00EE7E16"/>
    <w:rsid w:val="00F15AAA"/>
    <w:rsid w:val="00F417F2"/>
    <w:rsid w:val="00F55368"/>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iPriority w:val="99"/>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 w:type="paragraph" w:customStyle="1" w:styleId="Default">
    <w:name w:val="Default"/>
    <w:rsid w:val="003E31F2"/>
    <w:pPr>
      <w:autoSpaceDE w:val="0"/>
      <w:autoSpaceDN w:val="0"/>
      <w:adjustRightInd w:val="0"/>
      <w:spacing w:line="240" w:lineRule="auto"/>
    </w:pPr>
    <w:rPr>
      <w:rFonts w:ascii="Times New Roman" w:eastAsia="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garanteprivacy.it/web/guest/home/docweb/-/docweb-display/docweb/10899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1327</Words>
  <Characters>7565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4</cp:revision>
  <cp:lastPrinted>2026-02-18T09:24:00Z</cp:lastPrinted>
  <dcterms:created xsi:type="dcterms:W3CDTF">2026-03-12T21:33:00Z</dcterms:created>
  <dcterms:modified xsi:type="dcterms:W3CDTF">2026-03-12T21:41:00Z</dcterms:modified>
</cp:coreProperties>
</file>